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AB" w:rsidRDefault="00FA7AAB" w:rsidP="00FA7AAB">
      <w:pPr>
        <w:pStyle w:val="Title"/>
      </w:pPr>
      <w:r>
        <w:object w:dxaOrig="1219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5.25pt" o:ole="">
            <v:imagedata r:id="rId4" o:title=""/>
          </v:shape>
          <o:OLEObject Type="Embed" ProgID="Unknown" ShapeID="_x0000_i1025" DrawAspect="Content" ObjectID="_1717217002" r:id="rId5"/>
        </w:object>
      </w:r>
      <w:bookmarkStart w:id="0" w:name="_GoBack"/>
      <w:bookmarkEnd w:id="0"/>
    </w:p>
    <w:p w:rsidR="00FA7AAB" w:rsidRDefault="00FA7AAB" w:rsidP="00FA7AAB">
      <w:pPr>
        <w:pStyle w:val="Title"/>
        <w:rPr>
          <w:rFonts w:ascii="Helvetica" w:hAnsi="Helvetica" w:cs="Helvetica"/>
          <w:b/>
          <w:bCs/>
          <w:spacing w:val="160"/>
          <w:sz w:val="40"/>
          <w:szCs w:val="40"/>
        </w:rPr>
      </w:pPr>
      <w:r>
        <w:rPr>
          <w:rFonts w:ascii="Helvetica" w:hAnsi="Helvetica" w:cs="Helvetica"/>
          <w:b/>
          <w:bCs/>
          <w:spacing w:val="160"/>
          <w:sz w:val="40"/>
          <w:szCs w:val="40"/>
        </w:rPr>
        <w:t>Society for the Promotion of Byzantine Studies</w:t>
      </w:r>
    </w:p>
    <w:p w:rsidR="00FA7AAB" w:rsidRDefault="00FA7AAB" w:rsidP="00FA7AAB">
      <w:pPr>
        <w:pStyle w:val="EnvelopeReturn"/>
        <w:rPr>
          <w:rFonts w:ascii="Arial" w:hAnsi="Arial" w:cs="Arial"/>
        </w:rPr>
      </w:pPr>
    </w:p>
    <w:tbl>
      <w:tblPr>
        <w:tblW w:w="9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90"/>
      </w:tblGrid>
      <w:tr w:rsidR="00FA7AAB" w:rsidTr="00A55DAC">
        <w:trPr>
          <w:cantSplit/>
        </w:trPr>
        <w:tc>
          <w:tcPr>
            <w:tcW w:w="5070" w:type="dxa"/>
          </w:tcPr>
          <w:p w:rsidR="00A55DAC" w:rsidRPr="001B00C4" w:rsidRDefault="001B00C4" w:rsidP="00A55DAC">
            <w:pPr>
              <w:rPr>
                <w:rFonts w:ascii="Arial" w:hAnsi="Arial" w:cs="Arial"/>
                <w:sz w:val="22"/>
                <w:szCs w:val="22"/>
              </w:rPr>
            </w:pPr>
            <w:r w:rsidRPr="001B00C4">
              <w:rPr>
                <w:rFonts w:ascii="Arial" w:hAnsi="Arial" w:cs="Arial"/>
                <w:sz w:val="22"/>
                <w:szCs w:val="22"/>
              </w:rPr>
              <w:t>24th International Byzantine Studies Congress (Venice)</w:t>
            </w:r>
            <w:r w:rsidR="00CD4A1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6691A">
              <w:rPr>
                <w:rFonts w:ascii="Arial" w:hAnsi="Arial" w:cs="Arial"/>
                <w:sz w:val="22"/>
                <w:szCs w:val="22"/>
              </w:rPr>
              <w:t>Turkish</w:t>
            </w:r>
            <w:r w:rsidR="0051235C">
              <w:rPr>
                <w:rFonts w:ascii="Arial" w:hAnsi="Arial" w:cs="Arial"/>
                <w:sz w:val="22"/>
                <w:szCs w:val="22"/>
              </w:rPr>
              <w:t xml:space="preserve"> Fund</w:t>
            </w:r>
            <w:r w:rsidR="00CD4A1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790" w:type="dxa"/>
          </w:tcPr>
          <w:p w:rsidR="00FA7AAB" w:rsidRPr="001B00C4" w:rsidRDefault="00FA7AAB" w:rsidP="00E37DF3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 w:rsidRPr="001B00C4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CONFIDENTIAL</w:t>
            </w:r>
          </w:p>
        </w:tc>
      </w:tr>
    </w:tbl>
    <w:p w:rsidR="00FA7AAB" w:rsidRDefault="00FA7AAB" w:rsidP="00FA7AAB">
      <w:pPr>
        <w:pStyle w:val="EnvelopeReturn"/>
        <w:rPr>
          <w:rFonts w:ascii="Arial" w:hAnsi="Arial" w:cs="Arial"/>
        </w:rPr>
      </w:pPr>
    </w:p>
    <w:p w:rsidR="00FA7AAB" w:rsidRPr="00A72436" w:rsidRDefault="00A72436" w:rsidP="00FA7A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A7AAB" w:rsidRPr="00A72436">
        <w:rPr>
          <w:rFonts w:ascii="Arial" w:hAnsi="Arial" w:cs="Arial"/>
        </w:rPr>
        <w:t xml:space="preserve">lease use a font no smaller than 10 pt </w:t>
      </w:r>
    </w:p>
    <w:p w:rsidR="00FA7AAB" w:rsidRDefault="00FA7AAB" w:rsidP="00FA7AAB">
      <w:pPr>
        <w:pStyle w:val="EnvelopeReturn"/>
        <w:rPr>
          <w:rFonts w:ascii="Arial" w:hAnsi="Arial" w:cs="Arial"/>
        </w:rPr>
      </w:pPr>
    </w:p>
    <w:p w:rsidR="00FA7AAB" w:rsidRDefault="00FA7AAB" w:rsidP="00FA7AAB">
      <w:pPr>
        <w:rPr>
          <w:rFonts w:ascii="Arial" w:hAnsi="Arial" w:cs="Arial"/>
          <w:b/>
          <w:bCs/>
        </w:rPr>
      </w:pPr>
      <w:r w:rsidRPr="002B5030">
        <w:rPr>
          <w:rFonts w:ascii="Arial" w:hAnsi="Arial" w:cs="Arial"/>
          <w:b/>
          <w:bCs/>
        </w:rPr>
        <w:t>1. Applicant</w:t>
      </w:r>
      <w:r w:rsidRPr="002B5030">
        <w:rPr>
          <w:rFonts w:ascii="Arial" w:hAnsi="Arial" w:cs="Arial"/>
          <w:b/>
          <w:bCs/>
        </w:rPr>
        <w:tab/>
      </w:r>
      <w:r w:rsidRPr="002B5030">
        <w:rPr>
          <w:rFonts w:ascii="Arial" w:hAnsi="Arial" w:cs="Arial"/>
          <w:b/>
          <w:bCs/>
        </w:rPr>
        <w:tab/>
      </w:r>
      <w:r w:rsidRPr="002B5030">
        <w:rPr>
          <w:rFonts w:ascii="Arial" w:hAnsi="Arial" w:cs="Arial"/>
          <w:b/>
          <w:bCs/>
        </w:rPr>
        <w:tab/>
      </w:r>
      <w:r w:rsidRPr="002B5030">
        <w:rPr>
          <w:rFonts w:ascii="Arial" w:hAnsi="Arial" w:cs="Arial"/>
          <w:b/>
          <w:bCs/>
        </w:rPr>
        <w:tab/>
      </w:r>
      <w:r w:rsidRPr="002B5030">
        <w:rPr>
          <w:rFonts w:ascii="Arial" w:hAnsi="Arial" w:cs="Arial"/>
          <w:b/>
          <w:bCs/>
        </w:rPr>
        <w:tab/>
      </w:r>
      <w:r w:rsidRPr="002B5030">
        <w:rPr>
          <w:rFonts w:ascii="Arial" w:hAnsi="Arial" w:cs="Arial"/>
          <w:b/>
          <w:bCs/>
        </w:rPr>
        <w:tab/>
        <w:t>Address for correspondence</w:t>
      </w:r>
    </w:p>
    <w:tbl>
      <w:tblPr>
        <w:tblW w:w="98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284"/>
        <w:gridCol w:w="992"/>
        <w:gridCol w:w="3795"/>
      </w:tblGrid>
      <w:tr w:rsidR="00FA7AAB" w:rsidTr="00C71DA7">
        <w:trPr>
          <w:cantSplit/>
          <w:trHeight w:hRule="exact" w:val="510"/>
        </w:trPr>
        <w:tc>
          <w:tcPr>
            <w:tcW w:w="1526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Surname</w:t>
            </w:r>
          </w:p>
        </w:tc>
        <w:tc>
          <w:tcPr>
            <w:tcW w:w="3260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Address</w:t>
            </w:r>
          </w:p>
        </w:tc>
        <w:tc>
          <w:tcPr>
            <w:tcW w:w="3795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Tr="00C71DA7">
        <w:trPr>
          <w:cantSplit/>
          <w:trHeight w:hRule="exact" w:val="510"/>
        </w:trPr>
        <w:tc>
          <w:tcPr>
            <w:tcW w:w="1526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Forename</w:t>
            </w:r>
          </w:p>
        </w:tc>
        <w:tc>
          <w:tcPr>
            <w:tcW w:w="3260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Tr="00C71DA7">
        <w:trPr>
          <w:cantSplit/>
          <w:trHeight w:hRule="exact" w:val="510"/>
        </w:trPr>
        <w:tc>
          <w:tcPr>
            <w:tcW w:w="1526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Title</w:t>
            </w:r>
          </w:p>
        </w:tc>
        <w:tc>
          <w:tcPr>
            <w:tcW w:w="3260" w:type="dxa"/>
          </w:tcPr>
          <w:p w:rsidR="00FA7AAB" w:rsidRPr="00A72436" w:rsidRDefault="00FA7AAB" w:rsidP="00E37DF3">
            <w:pPr>
              <w:pStyle w:val="EnvelopeReturn"/>
              <w:rPr>
                <w:rFonts w:ascii="Arial" w:hAnsi="Arial" w:cs="Arial"/>
              </w:rPr>
            </w:pPr>
          </w:p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Tr="00C71DA7">
        <w:trPr>
          <w:cantSplit/>
          <w:trHeight w:hRule="exact" w:val="510"/>
        </w:trPr>
        <w:tc>
          <w:tcPr>
            <w:tcW w:w="1526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A7AAB" w:rsidRPr="00A72436" w:rsidRDefault="00FA7AAB" w:rsidP="00E37DF3">
            <w:pPr>
              <w:pStyle w:val="EnvelopeReturn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Email</w:t>
            </w:r>
          </w:p>
        </w:tc>
        <w:tc>
          <w:tcPr>
            <w:tcW w:w="3795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</w:tbl>
    <w:p w:rsidR="00FA7AAB" w:rsidRPr="00A72436" w:rsidRDefault="00FA7AAB" w:rsidP="00FA7AAB">
      <w:pPr>
        <w:pStyle w:val="EnvelopeReturn"/>
        <w:rPr>
          <w:rFonts w:ascii="Arial" w:hAnsi="Arial" w:cs="Arial"/>
        </w:rPr>
      </w:pPr>
    </w:p>
    <w:p w:rsidR="00FA7AAB" w:rsidRPr="00A72436" w:rsidRDefault="00FA7AAB" w:rsidP="00FA7AAB">
      <w:pPr>
        <w:rPr>
          <w:rFonts w:ascii="Arial" w:hAnsi="Arial" w:cs="Arial"/>
          <w:b/>
          <w:bCs/>
        </w:rPr>
      </w:pPr>
      <w:r w:rsidRPr="00A72436">
        <w:rPr>
          <w:rFonts w:ascii="Arial" w:hAnsi="Arial" w:cs="Arial"/>
          <w:b/>
          <w:bCs/>
        </w:rPr>
        <w:t>2. Present Appointment</w:t>
      </w:r>
    </w:p>
    <w:p w:rsidR="00FA7AAB" w:rsidRPr="00A72436" w:rsidRDefault="00FA7AAB" w:rsidP="00FA7AAB">
      <w:pPr>
        <w:rPr>
          <w:rFonts w:ascii="Arial" w:hAnsi="Arial" w:cs="Arial"/>
          <w:b/>
          <w:bCs/>
        </w:rPr>
      </w:pPr>
      <w:r w:rsidRPr="00A72436">
        <w:rPr>
          <w:rFonts w:ascii="Arial" w:hAnsi="Arial" w:cs="Arial"/>
          <w:b/>
          <w:bCs/>
        </w:rPr>
        <w:t>(if student, give details of your degree, university, year of study, supervisor and title of thesis)</w:t>
      </w:r>
    </w:p>
    <w:p w:rsidR="00FA7AAB" w:rsidRPr="00A72436" w:rsidRDefault="00FA7AAB" w:rsidP="00FA7AAB">
      <w:pPr>
        <w:rPr>
          <w:rFonts w:ascii="Arial" w:hAnsi="Arial" w:cs="Arial"/>
          <w:b/>
          <w:bCs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FA7AAB" w:rsidRPr="00A72436" w:rsidTr="00E71D8F">
        <w:trPr>
          <w:trHeight w:val="395"/>
        </w:trPr>
        <w:tc>
          <w:tcPr>
            <w:tcW w:w="9837" w:type="dxa"/>
            <w:shd w:val="clear" w:color="auto" w:fill="auto"/>
          </w:tcPr>
          <w:p w:rsidR="00FA7AAB" w:rsidRPr="00A72436" w:rsidRDefault="00FA7AAB" w:rsidP="00E37DF3">
            <w:pPr>
              <w:rPr>
                <w:rFonts w:ascii="Arial" w:hAnsi="Arial" w:cs="Arial"/>
                <w:b/>
                <w:bCs/>
              </w:rPr>
            </w:pPr>
          </w:p>
          <w:p w:rsidR="00FA7AAB" w:rsidRPr="00A72436" w:rsidRDefault="00FA7AAB" w:rsidP="00E37DF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A7AAB" w:rsidRPr="00A72436" w:rsidRDefault="00FA7AAB" w:rsidP="00FA7AAB">
      <w:pPr>
        <w:rPr>
          <w:rFonts w:ascii="Arial" w:hAnsi="Arial" w:cs="Arial"/>
          <w:b/>
          <w:bCs/>
        </w:rPr>
      </w:pPr>
    </w:p>
    <w:p w:rsidR="00FA7AAB" w:rsidRDefault="00FA7AAB" w:rsidP="00CB4054">
      <w:pPr>
        <w:pStyle w:val="EnvelopeReturn"/>
        <w:rPr>
          <w:rFonts w:ascii="Arial" w:hAnsi="Arial" w:cs="Arial"/>
          <w:b/>
          <w:bCs/>
          <w:i w:val="0"/>
          <w:iCs w:val="0"/>
        </w:rPr>
      </w:pPr>
      <w:r w:rsidRPr="00A72436">
        <w:rPr>
          <w:rFonts w:ascii="Arial" w:hAnsi="Arial" w:cs="Arial"/>
          <w:b/>
          <w:bCs/>
          <w:i w:val="0"/>
          <w:iCs w:val="0"/>
        </w:rPr>
        <w:t xml:space="preserve">3. </w:t>
      </w:r>
      <w:r w:rsidR="00CB4054" w:rsidRPr="00A72436">
        <w:rPr>
          <w:rFonts w:ascii="Arial" w:hAnsi="Arial" w:cs="Arial"/>
          <w:b/>
          <w:bCs/>
          <w:i w:val="0"/>
          <w:iCs w:val="0"/>
        </w:rPr>
        <w:t>What funding do you currently receive?</w:t>
      </w:r>
    </w:p>
    <w:p w:rsidR="002B5030" w:rsidRPr="00A72436" w:rsidRDefault="002B5030" w:rsidP="00CB4054">
      <w:pPr>
        <w:pStyle w:val="EnvelopeReturn"/>
        <w:rPr>
          <w:rFonts w:ascii="Arial" w:hAnsi="Arial" w:cs="Arial"/>
          <w:i w:val="0"/>
          <w:iCs w:val="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B4054" w:rsidRPr="00A72436" w:rsidTr="00E71D8F">
        <w:trPr>
          <w:trHeight w:val="427"/>
        </w:trPr>
        <w:tc>
          <w:tcPr>
            <w:tcW w:w="9828" w:type="dxa"/>
            <w:shd w:val="clear" w:color="auto" w:fill="auto"/>
          </w:tcPr>
          <w:p w:rsidR="00CB4054" w:rsidRPr="00A72436" w:rsidRDefault="00CB4054" w:rsidP="00E37DF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A7AAB" w:rsidRPr="00A72436" w:rsidRDefault="00FA7AAB" w:rsidP="00FA7AAB">
      <w:pPr>
        <w:rPr>
          <w:rFonts w:ascii="Arial" w:hAnsi="Arial" w:cs="Arial"/>
          <w:b/>
          <w:bCs/>
        </w:rPr>
      </w:pPr>
    </w:p>
    <w:p w:rsidR="00FA7AAB" w:rsidRPr="00A72436" w:rsidRDefault="00FA7AAB" w:rsidP="00CB4054">
      <w:pPr>
        <w:rPr>
          <w:rFonts w:ascii="Arial" w:hAnsi="Arial" w:cs="Arial"/>
          <w:b/>
          <w:bCs/>
        </w:rPr>
      </w:pPr>
      <w:r w:rsidRPr="00A72436">
        <w:rPr>
          <w:rFonts w:ascii="Arial" w:hAnsi="Arial" w:cs="Arial"/>
          <w:b/>
          <w:bCs/>
        </w:rPr>
        <w:t xml:space="preserve">4. Contribution to </w:t>
      </w:r>
      <w:r w:rsidR="00CB4054" w:rsidRPr="00A72436">
        <w:rPr>
          <w:rFonts w:ascii="Arial" w:hAnsi="Arial" w:cs="Arial"/>
          <w:b/>
          <w:bCs/>
        </w:rPr>
        <w:t>Symposium</w:t>
      </w:r>
      <w:r w:rsidRPr="00A72436">
        <w:rPr>
          <w:rFonts w:ascii="Arial" w:hAnsi="Arial" w:cs="Arial"/>
          <w:b/>
          <w:bCs/>
        </w:rPr>
        <w:t xml:space="preserve"> </w:t>
      </w:r>
    </w:p>
    <w:p w:rsidR="00FA7AAB" w:rsidRPr="00A72436" w:rsidRDefault="00FA7AAB" w:rsidP="00FA7AAB">
      <w:pPr>
        <w:rPr>
          <w:rFonts w:ascii="Arial" w:hAnsi="Arial" w:cs="Arial"/>
          <w:b/>
          <w:bCs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268"/>
        <w:gridCol w:w="600"/>
        <w:gridCol w:w="240"/>
        <w:gridCol w:w="508"/>
        <w:gridCol w:w="241"/>
      </w:tblGrid>
      <w:tr w:rsidR="00FA7AAB" w:rsidRPr="00A72436" w:rsidTr="0042426D">
        <w:trPr>
          <w:cantSplit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</w:tcBorders>
          </w:tcPr>
          <w:p w:rsidR="00FA7AAB" w:rsidRPr="00A72436" w:rsidRDefault="00A72436" w:rsidP="00E3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A7AAB" w:rsidRPr="00A72436">
              <w:rPr>
                <w:rFonts w:ascii="Arial" w:hAnsi="Arial" w:cs="Arial"/>
              </w:rPr>
              <w:t>a) Are you giving a paper</w:t>
            </w:r>
            <w:r w:rsidR="00AB5038" w:rsidRPr="00A72436">
              <w:rPr>
                <w:rFonts w:ascii="Arial" w:hAnsi="Arial" w:cs="Arial"/>
              </w:rPr>
              <w:t xml:space="preserve"> or communication?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Yes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No</w:t>
            </w:r>
          </w:p>
        </w:tc>
        <w:tc>
          <w:tcPr>
            <w:tcW w:w="241" w:type="dxa"/>
            <w:tcBorders>
              <w:top w:val="single" w:sz="4" w:space="0" w:color="auto"/>
              <w:right w:val="single" w:sz="4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RPr="00A72436" w:rsidTr="0042426D">
        <w:trPr>
          <w:cantSplit/>
        </w:trPr>
        <w:tc>
          <w:tcPr>
            <w:tcW w:w="98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RPr="00A72436" w:rsidTr="0042426D">
        <w:trPr>
          <w:cantSplit/>
        </w:trPr>
        <w:tc>
          <w:tcPr>
            <w:tcW w:w="8268" w:type="dxa"/>
            <w:tcBorders>
              <w:left w:val="single" w:sz="4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(b) Has your paper</w:t>
            </w:r>
            <w:r w:rsidR="00AB5038" w:rsidRPr="00A72436">
              <w:rPr>
                <w:rFonts w:ascii="Arial" w:hAnsi="Arial" w:cs="Arial"/>
              </w:rPr>
              <w:t>/communication</w:t>
            </w:r>
            <w:r w:rsidRPr="00A72436">
              <w:rPr>
                <w:rFonts w:ascii="Arial" w:hAnsi="Arial" w:cs="Arial"/>
              </w:rPr>
              <w:t xml:space="preserve"> yet been accepted by the </w:t>
            </w:r>
            <w:r w:rsidR="001B00C4">
              <w:rPr>
                <w:rFonts w:ascii="Arial" w:hAnsi="Arial" w:cs="Arial"/>
              </w:rPr>
              <w:t>congress</w:t>
            </w:r>
            <w:r w:rsidRPr="00A72436">
              <w:rPr>
                <w:rFonts w:ascii="Arial" w:hAnsi="Arial" w:cs="Arial"/>
              </w:rPr>
              <w:t xml:space="preserve"> organiser</w:t>
            </w:r>
            <w:r w:rsidR="001B00C4">
              <w:rPr>
                <w:rFonts w:ascii="Arial" w:hAnsi="Arial" w:cs="Arial"/>
              </w:rPr>
              <w:t>s</w:t>
            </w:r>
            <w:r w:rsidRPr="00A72436">
              <w:rPr>
                <w:rFonts w:ascii="Arial" w:hAnsi="Arial" w:cs="Arial"/>
              </w:rPr>
              <w:t>?</w:t>
            </w:r>
          </w:p>
        </w:tc>
        <w:tc>
          <w:tcPr>
            <w:tcW w:w="600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Yes</w:t>
            </w:r>
          </w:p>
        </w:tc>
        <w:tc>
          <w:tcPr>
            <w:tcW w:w="240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508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No</w:t>
            </w: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RPr="00A72436" w:rsidTr="0042426D">
        <w:trPr>
          <w:cantSplit/>
          <w:trHeight w:val="162"/>
        </w:trPr>
        <w:tc>
          <w:tcPr>
            <w:tcW w:w="98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RPr="00A72436" w:rsidTr="0042426D">
        <w:trPr>
          <w:cantSplit/>
        </w:trPr>
        <w:tc>
          <w:tcPr>
            <w:tcW w:w="8268" w:type="dxa"/>
            <w:tcBorders>
              <w:left w:val="single" w:sz="4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(c)  Do you plan to publish your paper</w:t>
            </w:r>
            <w:r w:rsidR="00AB5038" w:rsidRPr="00A72436">
              <w:rPr>
                <w:rFonts w:ascii="Arial" w:hAnsi="Arial" w:cs="Arial"/>
              </w:rPr>
              <w:t>/communication</w:t>
            </w:r>
            <w:r w:rsidRPr="00A72436">
              <w:rPr>
                <w:rFonts w:ascii="Arial" w:hAnsi="Arial" w:cs="Arial"/>
              </w:rPr>
              <w:t>?</w:t>
            </w:r>
          </w:p>
        </w:tc>
        <w:tc>
          <w:tcPr>
            <w:tcW w:w="600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Yes</w:t>
            </w:r>
          </w:p>
        </w:tc>
        <w:tc>
          <w:tcPr>
            <w:tcW w:w="240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508" w:type="dxa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No</w:t>
            </w: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RPr="00A72436" w:rsidTr="0042426D">
        <w:trPr>
          <w:cantSplit/>
        </w:trPr>
        <w:tc>
          <w:tcPr>
            <w:tcW w:w="98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Title of your paper</w:t>
            </w:r>
          </w:p>
          <w:p w:rsidR="00FA7AAB" w:rsidRDefault="00FA7AAB" w:rsidP="00E37DF3">
            <w:pPr>
              <w:rPr>
                <w:rFonts w:ascii="Arial" w:hAnsi="Arial" w:cs="Arial"/>
              </w:rPr>
            </w:pPr>
          </w:p>
          <w:p w:rsidR="001B00C4" w:rsidRPr="00A72436" w:rsidRDefault="001B00C4" w:rsidP="00E37DF3">
            <w:pPr>
              <w:rPr>
                <w:rFonts w:ascii="Arial" w:hAnsi="Arial" w:cs="Arial"/>
              </w:rPr>
            </w:pPr>
          </w:p>
        </w:tc>
      </w:tr>
      <w:tr w:rsidR="00AB5038" w:rsidRPr="00A72436" w:rsidTr="0042426D">
        <w:trPr>
          <w:cantSplit/>
        </w:trPr>
        <w:tc>
          <w:tcPr>
            <w:tcW w:w="8268" w:type="dxa"/>
            <w:tcBorders>
              <w:left w:val="single" w:sz="4" w:space="0" w:color="auto"/>
            </w:tcBorders>
          </w:tcPr>
          <w:p w:rsidR="00AB5038" w:rsidRPr="00A72436" w:rsidRDefault="00AB5038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 xml:space="preserve">(d) Are you making any other contribution to the </w:t>
            </w:r>
            <w:r w:rsidR="001B00C4">
              <w:rPr>
                <w:rFonts w:ascii="Arial" w:hAnsi="Arial" w:cs="Arial"/>
              </w:rPr>
              <w:t>congress</w:t>
            </w:r>
            <w:r w:rsidRPr="00A72436">
              <w:rPr>
                <w:rFonts w:ascii="Arial" w:hAnsi="Arial" w:cs="Arial"/>
              </w:rPr>
              <w:t xml:space="preserve"> (e</w:t>
            </w:r>
            <w:r w:rsidR="00A72436">
              <w:rPr>
                <w:rFonts w:ascii="Arial" w:hAnsi="Arial" w:cs="Arial"/>
              </w:rPr>
              <w:t>.</w:t>
            </w:r>
            <w:r w:rsidRPr="00A72436">
              <w:rPr>
                <w:rFonts w:ascii="Arial" w:hAnsi="Arial" w:cs="Arial"/>
              </w:rPr>
              <w:t>g</w:t>
            </w:r>
            <w:r w:rsidR="00A72436">
              <w:rPr>
                <w:rFonts w:ascii="Arial" w:hAnsi="Arial" w:cs="Arial"/>
              </w:rPr>
              <w:t>.</w:t>
            </w:r>
            <w:r w:rsidRPr="00A72436">
              <w:rPr>
                <w:rFonts w:ascii="Arial" w:hAnsi="Arial" w:cs="Arial"/>
              </w:rPr>
              <w:t xml:space="preserve"> student helper, convening a panel, chairing a session or acting as a respondent)?</w:t>
            </w:r>
          </w:p>
        </w:tc>
        <w:tc>
          <w:tcPr>
            <w:tcW w:w="600" w:type="dxa"/>
          </w:tcPr>
          <w:p w:rsidR="00AB5038" w:rsidRPr="00A72436" w:rsidRDefault="00AB5038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Yes</w:t>
            </w:r>
          </w:p>
        </w:tc>
        <w:tc>
          <w:tcPr>
            <w:tcW w:w="240" w:type="dxa"/>
          </w:tcPr>
          <w:p w:rsidR="00AB5038" w:rsidRPr="00A72436" w:rsidRDefault="00AB5038" w:rsidP="00E37DF3">
            <w:pPr>
              <w:rPr>
                <w:rFonts w:ascii="Arial" w:hAnsi="Arial" w:cs="Arial"/>
              </w:rPr>
            </w:pPr>
          </w:p>
        </w:tc>
        <w:tc>
          <w:tcPr>
            <w:tcW w:w="508" w:type="dxa"/>
          </w:tcPr>
          <w:p w:rsidR="00AB5038" w:rsidRPr="00A72436" w:rsidRDefault="00AB5038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No</w:t>
            </w: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AB5038" w:rsidRPr="00A72436" w:rsidRDefault="00AB5038" w:rsidP="00E37DF3">
            <w:pPr>
              <w:rPr>
                <w:rFonts w:ascii="Arial" w:hAnsi="Arial" w:cs="Arial"/>
              </w:rPr>
            </w:pPr>
          </w:p>
        </w:tc>
      </w:tr>
      <w:tr w:rsidR="00AB5038" w:rsidRPr="00A72436" w:rsidTr="002B5030">
        <w:trPr>
          <w:cantSplit/>
          <w:trHeight w:val="1513"/>
        </w:trPr>
        <w:tc>
          <w:tcPr>
            <w:tcW w:w="9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6" w:rsidRPr="00A72436" w:rsidRDefault="00A72436" w:rsidP="00A72436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If so, what?</w:t>
            </w:r>
          </w:p>
          <w:p w:rsidR="0042426D" w:rsidRPr="00A72436" w:rsidRDefault="0042426D" w:rsidP="00E37DF3">
            <w:pPr>
              <w:rPr>
                <w:rFonts w:ascii="Arial" w:hAnsi="Arial" w:cs="Arial"/>
              </w:rPr>
            </w:pPr>
          </w:p>
          <w:p w:rsidR="0042426D" w:rsidRPr="00A72436" w:rsidRDefault="0042426D" w:rsidP="00E37DF3">
            <w:pPr>
              <w:rPr>
                <w:rFonts w:ascii="Arial" w:hAnsi="Arial" w:cs="Arial"/>
              </w:rPr>
            </w:pPr>
          </w:p>
          <w:p w:rsidR="0042426D" w:rsidRPr="00A72436" w:rsidRDefault="0042426D" w:rsidP="00E37DF3">
            <w:pPr>
              <w:rPr>
                <w:rFonts w:ascii="Arial" w:hAnsi="Arial" w:cs="Arial"/>
              </w:rPr>
            </w:pPr>
          </w:p>
          <w:p w:rsidR="0042426D" w:rsidRPr="00A72436" w:rsidRDefault="0042426D" w:rsidP="00E37DF3">
            <w:pPr>
              <w:rPr>
                <w:rFonts w:ascii="Arial" w:hAnsi="Arial" w:cs="Arial"/>
              </w:rPr>
            </w:pPr>
          </w:p>
        </w:tc>
      </w:tr>
    </w:tbl>
    <w:p w:rsidR="00FA7AAB" w:rsidRPr="00A72436" w:rsidRDefault="00FA7AAB" w:rsidP="00FA7AAB">
      <w:pPr>
        <w:rPr>
          <w:rFonts w:ascii="Arial" w:hAnsi="Arial" w:cs="Arial"/>
        </w:rPr>
      </w:pPr>
    </w:p>
    <w:p w:rsidR="00FA7AAB" w:rsidRPr="00A72436" w:rsidRDefault="00FA7AAB" w:rsidP="00FA7AAB">
      <w:pPr>
        <w:rPr>
          <w:rFonts w:ascii="Arial" w:hAnsi="Arial" w:cs="Arial"/>
        </w:rPr>
      </w:pPr>
    </w:p>
    <w:p w:rsidR="00FA7AAB" w:rsidRPr="00A72436" w:rsidRDefault="00A72436" w:rsidP="00AB50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A7AAB" w:rsidRPr="00A72436">
        <w:rPr>
          <w:rFonts w:ascii="Arial" w:hAnsi="Arial" w:cs="Arial"/>
          <w:b/>
          <w:bCs/>
        </w:rPr>
        <w:lastRenderedPageBreak/>
        <w:t xml:space="preserve">5. </w:t>
      </w:r>
      <w:r w:rsidR="00755879" w:rsidRPr="00A72436">
        <w:rPr>
          <w:rFonts w:ascii="Arial" w:hAnsi="Arial" w:cs="Arial"/>
          <w:b/>
          <w:bCs/>
        </w:rPr>
        <w:t>What is the significance of the Symposium to your research? What do you hope to gain by attending?</w:t>
      </w:r>
    </w:p>
    <w:p w:rsidR="00AB5038" w:rsidRPr="00A72436" w:rsidRDefault="00AB5038" w:rsidP="00AB5038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B5038" w:rsidRPr="00A72436" w:rsidTr="002B5030">
        <w:trPr>
          <w:trHeight w:val="1908"/>
        </w:trPr>
        <w:tc>
          <w:tcPr>
            <w:tcW w:w="9889" w:type="dxa"/>
            <w:shd w:val="clear" w:color="auto" w:fill="auto"/>
          </w:tcPr>
          <w:p w:rsidR="00AB5038" w:rsidRPr="00A72436" w:rsidRDefault="00AB5038" w:rsidP="00E37DF3">
            <w:pPr>
              <w:rPr>
                <w:rFonts w:ascii="Arial" w:hAnsi="Arial" w:cs="Arial"/>
              </w:rPr>
            </w:pPr>
          </w:p>
          <w:p w:rsidR="00AB5038" w:rsidRPr="00A72436" w:rsidRDefault="00AB5038" w:rsidP="00E37DF3">
            <w:pPr>
              <w:rPr>
                <w:rFonts w:ascii="Arial" w:hAnsi="Arial" w:cs="Arial"/>
              </w:rPr>
            </w:pPr>
          </w:p>
          <w:p w:rsidR="00AB5038" w:rsidRPr="00A72436" w:rsidRDefault="00AB5038" w:rsidP="00E37DF3">
            <w:pPr>
              <w:rPr>
                <w:rFonts w:ascii="Arial" w:hAnsi="Arial" w:cs="Arial"/>
              </w:rPr>
            </w:pPr>
          </w:p>
          <w:p w:rsidR="00AB5038" w:rsidRPr="00A72436" w:rsidRDefault="00AB5038" w:rsidP="00E37DF3">
            <w:pPr>
              <w:rPr>
                <w:rFonts w:ascii="Arial" w:hAnsi="Arial" w:cs="Arial"/>
              </w:rPr>
            </w:pPr>
          </w:p>
          <w:p w:rsidR="00AB5038" w:rsidRPr="00A72436" w:rsidRDefault="00AB5038" w:rsidP="00E37DF3">
            <w:pPr>
              <w:rPr>
                <w:rFonts w:ascii="Arial" w:hAnsi="Arial" w:cs="Arial"/>
              </w:rPr>
            </w:pPr>
          </w:p>
          <w:p w:rsidR="00AB5038" w:rsidRPr="00A72436" w:rsidRDefault="00AB5038" w:rsidP="00E37DF3">
            <w:pPr>
              <w:rPr>
                <w:rFonts w:ascii="Arial" w:hAnsi="Arial" w:cs="Arial"/>
              </w:rPr>
            </w:pPr>
          </w:p>
          <w:p w:rsidR="00AB5038" w:rsidRPr="00A72436" w:rsidRDefault="00AB5038" w:rsidP="00E37DF3">
            <w:pPr>
              <w:rPr>
                <w:rFonts w:ascii="Arial" w:hAnsi="Arial" w:cs="Arial"/>
              </w:rPr>
            </w:pPr>
          </w:p>
          <w:p w:rsidR="00AB5038" w:rsidRPr="00A72436" w:rsidRDefault="00AB5038" w:rsidP="00E37DF3">
            <w:pPr>
              <w:rPr>
                <w:rFonts w:ascii="Arial" w:hAnsi="Arial" w:cs="Arial"/>
              </w:rPr>
            </w:pPr>
          </w:p>
          <w:p w:rsidR="00AB5038" w:rsidRPr="00A72436" w:rsidRDefault="00AB5038" w:rsidP="00E37DF3">
            <w:pPr>
              <w:rPr>
                <w:rFonts w:ascii="Arial" w:hAnsi="Arial" w:cs="Arial"/>
              </w:rPr>
            </w:pPr>
          </w:p>
          <w:p w:rsidR="00AB5038" w:rsidRPr="00A72436" w:rsidRDefault="00AB5038" w:rsidP="00E37DF3">
            <w:pPr>
              <w:rPr>
                <w:rFonts w:ascii="Arial" w:hAnsi="Arial" w:cs="Arial"/>
              </w:rPr>
            </w:pPr>
          </w:p>
          <w:p w:rsidR="00AB5038" w:rsidRPr="00A72436" w:rsidRDefault="00AB5038" w:rsidP="00E37DF3">
            <w:pPr>
              <w:rPr>
                <w:rFonts w:ascii="Arial" w:hAnsi="Arial" w:cs="Arial"/>
              </w:rPr>
            </w:pPr>
          </w:p>
        </w:tc>
      </w:tr>
    </w:tbl>
    <w:p w:rsidR="00AB5038" w:rsidRPr="00A72436" w:rsidRDefault="00AB5038" w:rsidP="00AB5038">
      <w:pPr>
        <w:rPr>
          <w:rFonts w:ascii="Arial" w:hAnsi="Arial" w:cs="Arial"/>
        </w:rPr>
      </w:pPr>
    </w:p>
    <w:p w:rsidR="00AB5038" w:rsidRPr="00A72436" w:rsidRDefault="00AB5038" w:rsidP="00AB5038">
      <w:pPr>
        <w:rPr>
          <w:rFonts w:ascii="Arial" w:hAnsi="Arial" w:cs="Arial"/>
        </w:rPr>
      </w:pPr>
    </w:p>
    <w:p w:rsidR="00FA7AAB" w:rsidRPr="00A72436" w:rsidRDefault="00FA7AAB" w:rsidP="00FA7AAB">
      <w:pPr>
        <w:rPr>
          <w:rFonts w:ascii="Arial" w:hAnsi="Arial" w:cs="Arial"/>
        </w:rPr>
      </w:pPr>
      <w:r w:rsidRPr="00A72436">
        <w:rPr>
          <w:rFonts w:ascii="Arial" w:hAnsi="Arial"/>
          <w:b/>
        </w:rPr>
        <w:t xml:space="preserve">6. Referee </w:t>
      </w:r>
    </w:p>
    <w:p w:rsidR="00FA7AAB" w:rsidRPr="00A72436" w:rsidRDefault="00FA7AAB" w:rsidP="00FA7AAB">
      <w:pPr>
        <w:ind w:left="5040" w:firstLine="12"/>
        <w:rPr>
          <w:rFonts w:ascii="Arial" w:hAnsi="Arial"/>
          <w:b/>
        </w:rPr>
      </w:pPr>
      <w:r w:rsidRPr="00A72436">
        <w:rPr>
          <w:rFonts w:ascii="Arial" w:hAnsi="Arial"/>
        </w:rPr>
        <w:t>Please explain briefly the relevance of your choice of referee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284"/>
        <w:gridCol w:w="4787"/>
      </w:tblGrid>
      <w:tr w:rsidR="00FA7AAB" w:rsidRPr="00A72436" w:rsidTr="00A72436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  <w:r w:rsidRPr="00A72436">
              <w:rPr>
                <w:rFonts w:ascii="Arial" w:hAnsi="Arial"/>
              </w:rPr>
              <w:t>Name: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  <w:p w:rsidR="00C71DA7" w:rsidRPr="00A72436" w:rsidRDefault="00C71DA7" w:rsidP="00E37DF3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</w:tc>
        <w:tc>
          <w:tcPr>
            <w:tcW w:w="4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</w:tc>
      </w:tr>
      <w:tr w:rsidR="00FA7AAB" w:rsidRPr="00A72436" w:rsidTr="00A72436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  <w:r w:rsidRPr="00A72436">
              <w:rPr>
                <w:rFonts w:ascii="Arial" w:hAnsi="Arial"/>
              </w:rPr>
              <w:t>Post/Dept: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  <w:p w:rsidR="00C71DA7" w:rsidRPr="00A72436" w:rsidRDefault="00C71DA7" w:rsidP="00E37DF3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</w:tc>
        <w:tc>
          <w:tcPr>
            <w:tcW w:w="4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</w:tc>
      </w:tr>
      <w:tr w:rsidR="00FA7AAB" w:rsidRPr="00A72436" w:rsidTr="00A72436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  <w:r w:rsidRPr="00A72436">
              <w:rPr>
                <w:rFonts w:ascii="Arial" w:hAnsi="Arial"/>
              </w:rPr>
              <w:t>Institution: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  <w:p w:rsidR="00C71DA7" w:rsidRPr="00A72436" w:rsidRDefault="00C71DA7" w:rsidP="00E37DF3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</w:tc>
        <w:tc>
          <w:tcPr>
            <w:tcW w:w="4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</w:tc>
      </w:tr>
      <w:tr w:rsidR="00FA7AAB" w:rsidRPr="00A72436" w:rsidTr="00A72436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  <w:r w:rsidRPr="00A72436">
              <w:rPr>
                <w:rFonts w:ascii="Arial" w:hAnsi="Arial"/>
              </w:rPr>
              <w:t>Address: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  <w:p w:rsidR="00C71DA7" w:rsidRPr="00A72436" w:rsidRDefault="00C71DA7" w:rsidP="00E37DF3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</w:tc>
        <w:tc>
          <w:tcPr>
            <w:tcW w:w="4787" w:type="dxa"/>
            <w:tcBorders>
              <w:left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</w:tc>
      </w:tr>
      <w:tr w:rsidR="00FA7AAB" w:rsidRPr="00A72436" w:rsidTr="00A72436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  <w:r w:rsidRPr="00A72436">
              <w:rPr>
                <w:rFonts w:ascii="Arial" w:hAnsi="Arial"/>
              </w:rPr>
              <w:t>Email: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  <w:p w:rsidR="00C71DA7" w:rsidRPr="00A72436" w:rsidRDefault="00C71DA7" w:rsidP="00E37DF3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</w:tc>
        <w:tc>
          <w:tcPr>
            <w:tcW w:w="4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/>
              </w:rPr>
            </w:pPr>
          </w:p>
        </w:tc>
      </w:tr>
    </w:tbl>
    <w:p w:rsidR="00FA7AAB" w:rsidRPr="00A72436" w:rsidRDefault="00FA7AAB" w:rsidP="00FA7AAB">
      <w:pPr>
        <w:rPr>
          <w:rFonts w:ascii="Arial" w:hAnsi="Arial"/>
          <w:b/>
        </w:rPr>
      </w:pPr>
    </w:p>
    <w:p w:rsidR="00FA7AAB" w:rsidRPr="00A72436" w:rsidRDefault="00FA7AAB" w:rsidP="00FA7AAB">
      <w:pPr>
        <w:rPr>
          <w:rFonts w:ascii="Arial" w:hAnsi="Arial"/>
          <w:b/>
        </w:rPr>
      </w:pPr>
    </w:p>
    <w:p w:rsidR="00FA7AAB" w:rsidRPr="00A72436" w:rsidRDefault="00FA7AAB" w:rsidP="00FA7AAB">
      <w:pPr>
        <w:rPr>
          <w:rFonts w:ascii="Arial" w:hAnsi="Arial"/>
          <w:b/>
        </w:rPr>
      </w:pPr>
      <w:r w:rsidRPr="00A72436">
        <w:rPr>
          <w:rFonts w:ascii="Arial" w:hAnsi="Arial"/>
          <w:b/>
        </w:rPr>
        <w:t>7. Budget</w:t>
      </w:r>
    </w:p>
    <w:p w:rsidR="00FA7AAB" w:rsidRPr="00A72436" w:rsidRDefault="00FA7AAB" w:rsidP="00FA7AAB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43"/>
      </w:tblGrid>
      <w:tr w:rsidR="00FA7AAB" w:rsidRPr="00A72436" w:rsidTr="00E37DF3">
        <w:trPr>
          <w:cantSplit/>
          <w:trHeight w:val="284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7AAB" w:rsidRPr="00A72436" w:rsidRDefault="00FA7AAB" w:rsidP="00E37D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A7AAB" w:rsidRPr="00A72436" w:rsidRDefault="00FA7AAB" w:rsidP="00E37DF3">
            <w:pPr>
              <w:rPr>
                <w:rFonts w:ascii="Arial" w:hAnsi="Arial" w:cs="Arial"/>
                <w:b/>
                <w:bCs/>
              </w:rPr>
            </w:pPr>
            <w:r w:rsidRPr="00A72436">
              <w:rPr>
                <w:rFonts w:ascii="Arial" w:hAnsi="Arial" w:cs="Arial"/>
                <w:b/>
                <w:bCs/>
              </w:rPr>
              <w:t>Amount £</w:t>
            </w:r>
          </w:p>
        </w:tc>
      </w:tr>
      <w:tr w:rsidR="00FA7AAB" w:rsidRPr="00A72436" w:rsidTr="00E37DF3">
        <w:trPr>
          <w:cantSplit/>
          <w:trHeight w:hRule="exact" w:val="284"/>
        </w:trPr>
        <w:tc>
          <w:tcPr>
            <w:tcW w:w="80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A.</w:t>
            </w:r>
            <w:r w:rsidR="002B5030">
              <w:rPr>
                <w:rFonts w:ascii="Arial" w:hAnsi="Arial" w:cs="Arial"/>
              </w:rPr>
              <w:t xml:space="preserve"> </w:t>
            </w:r>
            <w:r w:rsidRPr="00A72436">
              <w:rPr>
                <w:rFonts w:ascii="Arial" w:hAnsi="Arial" w:cs="Arial"/>
              </w:rPr>
              <w:t>Travel (please give specific details)</w:t>
            </w:r>
          </w:p>
          <w:p w:rsidR="00FA7AAB" w:rsidRPr="00A72436" w:rsidRDefault="00FA7AAB" w:rsidP="00E37DF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RPr="00A72436" w:rsidTr="00E37DF3">
        <w:trPr>
          <w:cantSplit/>
          <w:trHeight w:hRule="exact" w:val="284"/>
        </w:trPr>
        <w:tc>
          <w:tcPr>
            <w:tcW w:w="8046" w:type="dxa"/>
            <w:tcBorders>
              <w:top w:val="nil"/>
              <w:bottom w:val="nil"/>
              <w:right w:val="nil"/>
            </w:tcBorders>
            <w:vAlign w:val="center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  <w:p w:rsidR="00A55DAC" w:rsidRPr="00A72436" w:rsidRDefault="00A55DAC" w:rsidP="00E37DF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RPr="00A72436" w:rsidTr="00E37DF3">
        <w:trPr>
          <w:cantSplit/>
          <w:trHeight w:hRule="exact" w:val="284"/>
        </w:trPr>
        <w:tc>
          <w:tcPr>
            <w:tcW w:w="8046" w:type="dxa"/>
            <w:tcBorders>
              <w:top w:val="nil"/>
              <w:bottom w:val="nil"/>
              <w:right w:val="nil"/>
            </w:tcBorders>
            <w:vAlign w:val="center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RPr="00A72436" w:rsidTr="00E37DF3">
        <w:trPr>
          <w:cantSplit/>
          <w:trHeight w:hRule="exact" w:val="284"/>
        </w:trPr>
        <w:tc>
          <w:tcPr>
            <w:tcW w:w="8046" w:type="dxa"/>
            <w:tcBorders>
              <w:top w:val="nil"/>
              <w:bottom w:val="nil"/>
              <w:right w:val="nil"/>
            </w:tcBorders>
            <w:vAlign w:val="center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RPr="00A72436" w:rsidTr="00E37DF3">
        <w:trPr>
          <w:cantSplit/>
          <w:trHeight w:hRule="exact" w:val="284"/>
        </w:trPr>
        <w:tc>
          <w:tcPr>
            <w:tcW w:w="8046" w:type="dxa"/>
            <w:tcBorders>
              <w:top w:val="nil"/>
              <w:bottom w:val="nil"/>
              <w:right w:val="nil"/>
            </w:tcBorders>
            <w:vAlign w:val="center"/>
          </w:tcPr>
          <w:p w:rsidR="00FA7AAB" w:rsidRPr="00A72436" w:rsidRDefault="00A55DAC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B. Conference fees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RPr="00A72436" w:rsidTr="00E37DF3">
        <w:trPr>
          <w:cantSplit/>
          <w:trHeight w:hRule="exact" w:val="284"/>
        </w:trPr>
        <w:tc>
          <w:tcPr>
            <w:tcW w:w="8046" w:type="dxa"/>
            <w:tcBorders>
              <w:top w:val="nil"/>
              <w:bottom w:val="nil"/>
              <w:right w:val="nil"/>
            </w:tcBorders>
            <w:vAlign w:val="center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C. Other (please specify)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RPr="00A72436" w:rsidTr="00E37DF3">
        <w:trPr>
          <w:cantSplit/>
          <w:trHeight w:hRule="exact" w:val="284"/>
        </w:trPr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RPr="00A72436" w:rsidTr="00E37DF3">
        <w:trPr>
          <w:cantSplit/>
          <w:trHeight w:hRule="exact" w:val="284"/>
        </w:trPr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  <w:tr w:rsidR="00FA7AAB" w:rsidRPr="00A72436" w:rsidTr="00E37DF3">
        <w:trPr>
          <w:cantSplit/>
          <w:trHeight w:hRule="exact" w:val="284"/>
        </w:trPr>
        <w:tc>
          <w:tcPr>
            <w:tcW w:w="8046" w:type="dxa"/>
            <w:tcBorders>
              <w:top w:val="nil"/>
              <w:bottom w:val="single" w:sz="4" w:space="0" w:color="auto"/>
              <w:right w:val="nil"/>
            </w:tcBorders>
          </w:tcPr>
          <w:p w:rsidR="00FA7AAB" w:rsidRPr="00A72436" w:rsidRDefault="00FA7AAB" w:rsidP="00E37DF3">
            <w:pPr>
              <w:jc w:val="right"/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A7AAB" w:rsidRPr="00A72436" w:rsidRDefault="00FA7AAB" w:rsidP="00FA7AAB">
      <w:pPr>
        <w:rPr>
          <w:rFonts w:ascii="Arial" w:hAnsi="Arial" w:cs="Arial"/>
          <w:b/>
          <w:bCs/>
          <w:spacing w:val="32"/>
        </w:rPr>
      </w:pPr>
    </w:p>
    <w:p w:rsidR="00E71D8F" w:rsidRPr="00A72436" w:rsidRDefault="00E71D8F" w:rsidP="00E71D8F">
      <w:pPr>
        <w:rPr>
          <w:rFonts w:ascii="Arial" w:hAnsi="Arial"/>
          <w:b/>
        </w:rPr>
      </w:pPr>
      <w:r w:rsidRPr="00A72436">
        <w:rPr>
          <w:rFonts w:ascii="Arial" w:hAnsi="Arial"/>
          <w:b/>
        </w:rPr>
        <w:t xml:space="preserve">Please ask your referee to send her/his reference directly to </w:t>
      </w:r>
      <w:r w:rsidR="001B00C4">
        <w:rPr>
          <w:rFonts w:ascii="Arial" w:hAnsi="Arial"/>
          <w:b/>
        </w:rPr>
        <w:t>Dr Daniel Reynolds</w:t>
      </w:r>
      <w:r w:rsidRPr="00A72436">
        <w:rPr>
          <w:rFonts w:ascii="Arial" w:hAnsi="Arial"/>
          <w:b/>
        </w:rPr>
        <w:t xml:space="preserve">, Chair of the Development Committee, SPBS, Centre for Byzantine, Ottoman and Modern Greek Studies, Arts Building, University of Birmingham, Edgbaston, Birmingham, B15 2TT, email:  </w:t>
      </w:r>
      <w:hyperlink r:id="rId6" w:history="1">
        <w:r w:rsidR="001B00C4" w:rsidRPr="00657822">
          <w:rPr>
            <w:rStyle w:val="Hyperlink"/>
            <w:rFonts w:ascii="Arial" w:hAnsi="Arial"/>
            <w:b/>
          </w:rPr>
          <w:t>d.k.reynolds@bham.ac.uk</w:t>
        </w:r>
      </w:hyperlink>
      <w:r w:rsidR="001B00C4">
        <w:rPr>
          <w:rFonts w:ascii="Arial" w:hAnsi="Arial"/>
          <w:b/>
        </w:rPr>
        <w:t xml:space="preserve"> </w:t>
      </w:r>
    </w:p>
    <w:p w:rsidR="00E71D8F" w:rsidRPr="00A72436" w:rsidRDefault="00E71D8F" w:rsidP="00FA7AAB">
      <w:pPr>
        <w:rPr>
          <w:rFonts w:ascii="Arial" w:hAnsi="Arial" w:cs="Arial"/>
          <w:b/>
          <w:bCs/>
          <w:spacing w:val="32"/>
        </w:rPr>
      </w:pPr>
    </w:p>
    <w:p w:rsidR="00FA7AAB" w:rsidRPr="00A72436" w:rsidRDefault="00AB5038" w:rsidP="00FA7AAB">
      <w:pPr>
        <w:rPr>
          <w:rFonts w:ascii="Arial" w:hAnsi="Arial" w:cs="Arial"/>
          <w:b/>
          <w:bCs/>
        </w:rPr>
      </w:pPr>
      <w:r w:rsidRPr="00A72436">
        <w:rPr>
          <w:rFonts w:ascii="Arial" w:hAnsi="Arial" w:cs="Arial"/>
          <w:b/>
          <w:bCs/>
        </w:rPr>
        <w:t>8</w:t>
      </w:r>
      <w:r w:rsidR="00FA7AAB" w:rsidRPr="00A72436">
        <w:rPr>
          <w:rFonts w:ascii="Arial" w:hAnsi="Arial" w:cs="Arial"/>
          <w:b/>
          <w:bCs/>
        </w:rPr>
        <w:t>. Signature and date</w:t>
      </w:r>
    </w:p>
    <w:p w:rsidR="00AB5038" w:rsidRDefault="00AB5038" w:rsidP="00FA7AAB">
      <w:pPr>
        <w:rPr>
          <w:rFonts w:ascii="Arial" w:hAnsi="Arial" w:cs="Arial"/>
          <w:b/>
          <w:bCs/>
        </w:rPr>
      </w:pPr>
    </w:p>
    <w:p w:rsidR="002B5030" w:rsidRPr="00A72436" w:rsidRDefault="002B5030" w:rsidP="00FA7AAB">
      <w:pPr>
        <w:rPr>
          <w:rFonts w:ascii="Arial" w:hAnsi="Arial" w:cs="Arial"/>
          <w:b/>
          <w:bCs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787"/>
      </w:tblGrid>
      <w:tr w:rsidR="00FA7AAB" w:rsidRPr="00A72436" w:rsidTr="00E37DF3">
        <w:trPr>
          <w:cantSplit/>
        </w:trPr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Applicant’s 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  <w:r w:rsidRPr="00A72436">
              <w:rPr>
                <w:rFonts w:ascii="Arial" w:hAnsi="Arial" w:cs="Arial"/>
              </w:rPr>
              <w:t>Date</w:t>
            </w:r>
          </w:p>
        </w:tc>
      </w:tr>
      <w:tr w:rsidR="00FA7AAB" w:rsidRPr="00A72436" w:rsidTr="00E37DF3">
        <w:trPr>
          <w:cantSplit/>
          <w:trHeight w:hRule="exact" w:val="794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AB" w:rsidRPr="00A72436" w:rsidRDefault="00FA7AAB" w:rsidP="00E37DF3">
            <w:pPr>
              <w:rPr>
                <w:rFonts w:ascii="Arial" w:hAnsi="Arial" w:cs="Arial"/>
              </w:rPr>
            </w:pPr>
          </w:p>
        </w:tc>
      </w:tr>
    </w:tbl>
    <w:p w:rsidR="00FA7AAB" w:rsidRDefault="00A72436" w:rsidP="00FA7AAB">
      <w:pPr>
        <w:pStyle w:val="Subtitle"/>
        <w:jc w:val="right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i/>
          <w:iCs/>
          <w:sz w:val="16"/>
          <w:szCs w:val="16"/>
        </w:rPr>
        <w:br/>
      </w:r>
      <w:r w:rsidR="00FA7AAB">
        <w:rPr>
          <w:rFonts w:ascii="Arial" w:hAnsi="Arial" w:cs="Arial"/>
          <w:b w:val="0"/>
          <w:bCs w:val="0"/>
          <w:i/>
          <w:iCs/>
          <w:sz w:val="16"/>
          <w:szCs w:val="16"/>
        </w:rPr>
        <w:t>End of application form</w:t>
      </w:r>
    </w:p>
    <w:sectPr w:rsidR="00FA7AAB" w:rsidSect="002B5030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AB"/>
    <w:rsid w:val="000C2C06"/>
    <w:rsid w:val="0019331C"/>
    <w:rsid w:val="001B00C4"/>
    <w:rsid w:val="002B5030"/>
    <w:rsid w:val="00302D18"/>
    <w:rsid w:val="0042426D"/>
    <w:rsid w:val="0051235C"/>
    <w:rsid w:val="005A0198"/>
    <w:rsid w:val="00755879"/>
    <w:rsid w:val="007F5AF8"/>
    <w:rsid w:val="0086720F"/>
    <w:rsid w:val="0096691A"/>
    <w:rsid w:val="00A55DAC"/>
    <w:rsid w:val="00A72436"/>
    <w:rsid w:val="00AB5038"/>
    <w:rsid w:val="00C71DA7"/>
    <w:rsid w:val="00CB4054"/>
    <w:rsid w:val="00CD4A14"/>
    <w:rsid w:val="00E37DF3"/>
    <w:rsid w:val="00E71D8F"/>
    <w:rsid w:val="00F803C5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E55DE6"/>
  <w15:docId w15:val="{046E2D12-15CF-49D9-882A-5BCF15CC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7AAB"/>
    <w:rPr>
      <w:lang w:eastAsia="en-US" w:bidi="he-IL"/>
    </w:rPr>
  </w:style>
  <w:style w:type="paragraph" w:styleId="Heading4">
    <w:name w:val="heading 4"/>
    <w:basedOn w:val="Normal"/>
    <w:next w:val="Normal"/>
    <w:qFormat/>
    <w:rsid w:val="00FA7A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3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A7AAB"/>
    <w:rPr>
      <w:i/>
      <w:iCs/>
    </w:rPr>
  </w:style>
  <w:style w:type="paragraph" w:styleId="Title">
    <w:name w:val="Title"/>
    <w:basedOn w:val="Normal"/>
    <w:qFormat/>
    <w:rsid w:val="00FA7AAB"/>
    <w:pPr>
      <w:jc w:val="center"/>
    </w:pPr>
    <w:rPr>
      <w:sz w:val="28"/>
      <w:szCs w:val="28"/>
    </w:rPr>
  </w:style>
  <w:style w:type="paragraph" w:styleId="Subtitle">
    <w:name w:val="Subtitle"/>
    <w:basedOn w:val="Normal"/>
    <w:qFormat/>
    <w:rsid w:val="00FA7AAB"/>
    <w:pPr>
      <w:jc w:val="center"/>
    </w:pPr>
    <w:rPr>
      <w:b/>
      <w:bCs/>
    </w:rPr>
  </w:style>
  <w:style w:type="table" w:customStyle="1" w:styleId="TableStyle1">
    <w:name w:val="Table Style1"/>
    <w:basedOn w:val="TableNormal"/>
    <w:rsid w:val="00FA7AAB"/>
    <w:tblPr>
      <w:jc w:val="center"/>
    </w:tblPr>
    <w:trPr>
      <w:jc w:val="center"/>
    </w:trPr>
  </w:style>
  <w:style w:type="table" w:customStyle="1" w:styleId="TableStyle2">
    <w:name w:val="Table Style2"/>
    <w:basedOn w:val="TableNormal"/>
    <w:rsid w:val="00CB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Style3">
    <w:name w:val="Table Style3"/>
    <w:basedOn w:val="TableNormal"/>
    <w:rsid w:val="00AB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Style4">
    <w:name w:val="Table Style4"/>
    <w:basedOn w:val="TableNormal"/>
    <w:rsid w:val="00AB5038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rPr>
      <w:jc w:val="center"/>
    </w:trPr>
  </w:style>
  <w:style w:type="character" w:styleId="Hyperlink">
    <w:name w:val="Hyperlink"/>
    <w:basedOn w:val="DefaultParagraphFont"/>
    <w:unhideWhenUsed/>
    <w:rsid w:val="001B00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k.reynolds@bham.ac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Daniel Reynolds (History)</cp:lastModifiedBy>
  <cp:revision>2</cp:revision>
  <cp:lastPrinted>2007-11-20T15:38:00Z</cp:lastPrinted>
  <dcterms:created xsi:type="dcterms:W3CDTF">2022-06-20T06:57:00Z</dcterms:created>
  <dcterms:modified xsi:type="dcterms:W3CDTF">2022-06-20T06:57:00Z</dcterms:modified>
</cp:coreProperties>
</file>